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DF71" w14:textId="77777777" w:rsidR="000E17CD" w:rsidRPr="00576BC2" w:rsidRDefault="00576BC2" w:rsidP="00576BC2">
      <w:pPr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76BC2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FOTOGRAFOVÁNÍ</w:t>
      </w:r>
    </w:p>
    <w:p w14:paraId="09A0FA33" w14:textId="77777777" w:rsidR="00576BC2" w:rsidRDefault="00576BC2"/>
    <w:p w14:paraId="7FAB2BA6" w14:textId="77777777" w:rsidR="00483B8D" w:rsidRDefault="00576BC2" w:rsidP="00483B8D">
      <w:pPr>
        <w:jc w:val="center"/>
      </w:pPr>
      <w:r w:rsidRPr="00483B8D">
        <w:rPr>
          <w:sz w:val="40"/>
          <w:szCs w:val="40"/>
        </w:rPr>
        <w:t>Vážení rodiče, dne 20.4.2022 se budeme jako každý rok</w:t>
      </w:r>
      <w:r>
        <w:t xml:space="preserve"> </w:t>
      </w:r>
    </w:p>
    <w:p w14:paraId="64B67730" w14:textId="77777777" w:rsidR="00483B8D" w:rsidRDefault="00576BC2" w:rsidP="00483B8D">
      <w:pPr>
        <w:jc w:val="center"/>
      </w:pPr>
      <w:r>
        <w:rPr>
          <w:noProof/>
        </w:rPr>
        <w:drawing>
          <wp:inline distT="0" distB="0" distL="0" distR="0" wp14:anchorId="67F8813E" wp14:editId="438306FB">
            <wp:extent cx="2286000" cy="1996440"/>
            <wp:effectExtent l="0" t="0" r="0" b="3810"/>
            <wp:docPr id="1" name="obrázek 1" descr="MŠ Pastelka | FOTOGRAF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Pastelka | FOTOGRAFOVÁ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7075E41" w14:textId="77777777" w:rsidR="00483B8D" w:rsidRDefault="00483B8D" w:rsidP="00483B8D">
      <w:pPr>
        <w:rPr>
          <w:color w:val="00B050"/>
          <w:sz w:val="28"/>
          <w:szCs w:val="28"/>
        </w:rPr>
      </w:pPr>
    </w:p>
    <w:p w14:paraId="00B7BA16" w14:textId="77777777" w:rsidR="00483B8D" w:rsidRPr="00483B8D" w:rsidRDefault="00483B8D" w:rsidP="00483B8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6A82A2" w14:textId="77777777" w:rsidR="00576BC2" w:rsidRDefault="00576BC2" w:rsidP="00483B8D">
      <w:pPr>
        <w:rPr>
          <w:b/>
          <w:color w:val="00B050"/>
          <w:sz w:val="28"/>
          <w:szCs w:val="28"/>
        </w:rPr>
      </w:pPr>
      <w:r w:rsidRPr="00483B8D">
        <w:rPr>
          <w:b/>
          <w:color w:val="00B050"/>
          <w:sz w:val="28"/>
          <w:szCs w:val="28"/>
        </w:rPr>
        <w:t>Dejte prosím dětem oblečení pro tuto příležitost.</w:t>
      </w:r>
      <w:bookmarkStart w:id="0" w:name="_GoBack"/>
      <w:bookmarkEnd w:id="0"/>
    </w:p>
    <w:p w14:paraId="482253E0" w14:textId="77777777" w:rsidR="00483B8D" w:rsidRPr="00483B8D" w:rsidRDefault="00483B8D" w:rsidP="00483B8D">
      <w:pPr>
        <w:rPr>
          <w:b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>
        <w:rPr>
          <w:b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>
        <w:rPr>
          <w:b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>
        <w:rPr>
          <w:b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>
        <w:rPr>
          <w:b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>
        <w:rPr>
          <w:b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>
        <w:rPr>
          <w:b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>
        <w:rPr>
          <w:b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>
        <w:rPr>
          <w:b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Pr="00483B8D">
        <w:rPr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Děkujeme</w:t>
      </w:r>
      <w:r w:rsidRPr="00483B8D">
        <w:rPr>
          <w:b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>
        <w:rPr>
          <w:b/>
          <w:noProof/>
          <w:color w:val="00B05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inline distT="0" distB="0" distL="0" distR="0" wp14:anchorId="14AFB4C3" wp14:editId="33B64DB2">
            <wp:extent cx="281940" cy="281940"/>
            <wp:effectExtent l="0" t="0" r="3810" b="3810"/>
            <wp:docPr id="2" name="obrázek 2" descr="C:\Users\Ivana\AppData\Local\Microsoft\Windows\INetCache\Content.MSO\BE61B0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a\AppData\Local\Microsoft\Windows\INetCache\Content.MSO\BE61B07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B8D" w:rsidRPr="0048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2"/>
    <w:rsid w:val="00483B8D"/>
    <w:rsid w:val="00576BC2"/>
    <w:rsid w:val="00642282"/>
    <w:rsid w:val="007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6FE1"/>
  <w15:chartTrackingRefBased/>
  <w15:docId w15:val="{F2EB9831-2A80-4463-88B8-3B9DC101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Nelahozeves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cp:lastPrinted>2022-04-05T12:32:00Z</cp:lastPrinted>
  <dcterms:created xsi:type="dcterms:W3CDTF">2022-04-05T12:17:00Z</dcterms:created>
  <dcterms:modified xsi:type="dcterms:W3CDTF">2022-04-05T12:33:00Z</dcterms:modified>
</cp:coreProperties>
</file>